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292" w14:textId="77777777" w:rsidR="00D22FF3" w:rsidRPr="00EB7CA5" w:rsidRDefault="00C508C5" w:rsidP="00C508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7CA5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7FCDC6F9" w14:textId="77777777" w:rsidR="00C508C5" w:rsidRDefault="00C508C5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8C5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508C5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พัฒนาเศรษฐกิจ  สังคม  และวัฒนธรรม  ภายใต้การบริหารงา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นขององค์การบริหารส่วนตำบล    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ซึ่งเป็นหน่วยงานการบริหารราชการส่วนท้องถิ่น  มีความจำเป็นต้องใช้แผนพัฒนาในการบริหารงาน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การพัฒนาองค์การบริหารส่วนตำบล  กระท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รวงมหาดไทยจึงได้ออกระเบียบกระทรวงมหาดไทยว่าด้วยการ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จัดทำแผนพัฒนาขององค์กรปกครองส่วนท้องถิ่น  พ.ศ.  2548  ที่แก้ไขเพิ่มเติมถึง  (ฉบับที่  3)  พ.ศ.  2561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เพื่อเป็นแนวทางการดำเนินกา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รขององค์การบริหารส่วนตำบลท่าม่วง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 xml:space="preserve">  โดยยึดหลักการให้ประชาชนเข้ามามีส่วนร่วม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ในการกำหนดปัญหาความต้องการของตนเอง  และนำมาใช้ประโยชน์ในการวางแผนพัฒนาองค์การ</w:t>
      </w:r>
      <w:r w:rsidR="00D76B8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4621">
        <w:rPr>
          <w:rFonts w:ascii="TH SarabunIT๙" w:hAnsi="TH SarabunIT๙" w:cs="TH SarabunIT๙" w:hint="cs"/>
          <w:sz w:val="32"/>
          <w:szCs w:val="32"/>
          <w:cs/>
        </w:rPr>
        <w:t>บริหารส่วนตำบ</w:t>
      </w:r>
      <w:r w:rsidR="00D76B83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145739CB" w14:textId="4B9CDA7D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้น  องค์การบริหารส่วนตำบลท่าม่วง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หวังเป็นอย่างยิ่งว่าแผนพัฒนาท้องถิ่น    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(พ.ศ. 256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1 - 2565)  เพิ่มเติม  ครั้งที่ </w:t>
      </w:r>
      <w:r w:rsidR="00133B6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33B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33B6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จะเป็นประโยชน์และเป็นแนวทางในการพัฒนาตำบล</w:t>
      </w:r>
      <w:r w:rsidR="0066207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และหน่วยงานที่เกี่ยวข้องกับการพัฒนาเพื่อตอบสนองความต้องการและแก้ไขปัญหาของประชาชนอย่างแท้จริง</w:t>
      </w:r>
    </w:p>
    <w:p w14:paraId="7150D39F" w14:textId="77777777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D3616A" w14:textId="77777777" w:rsidR="00D76B83" w:rsidRDefault="00D76B83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องค์การบริหารส่วนตำบลท่าม่วง</w:t>
      </w:r>
    </w:p>
    <w:p w14:paraId="7C4CF3A6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C26D6" w14:textId="77777777" w:rsidR="00CD08B9" w:rsidRPr="00EB7CA5" w:rsidRDefault="00CD08B9" w:rsidP="00C508C5">
      <w:pPr>
        <w:jc w:val="thaiDistribute"/>
        <w:rPr>
          <w:rFonts w:ascii="TH SarabunIT๙" w:hAnsi="TH SarabunIT๙" w:cs="TH SarabunIT๙"/>
          <w:sz w:val="40"/>
          <w:szCs w:val="40"/>
        </w:rPr>
      </w:pPr>
    </w:p>
    <w:p w14:paraId="4BDA9936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3492AC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B9319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6EBEB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554EF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D8485E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CF512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292DA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C4A1BA" w14:textId="304F4A5C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47C91" w14:textId="77777777" w:rsidR="003D06C7" w:rsidRDefault="003D06C7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D5A14" w14:textId="77777777" w:rsidR="00CD08B9" w:rsidRDefault="00CD08B9" w:rsidP="00CD08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5FF56E41" w14:textId="77777777" w:rsidR="00CD08B9" w:rsidRPr="003D06C7" w:rsidRDefault="00CD08B9" w:rsidP="00CD08B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06C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6593AE45" w14:textId="77777777" w:rsidR="00CD08B9" w:rsidRDefault="00CD08B9" w:rsidP="00CD08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</w:r>
      <w:r w:rsidR="005A2ED4"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14:paraId="6D91742A" w14:textId="77777777" w:rsidR="005A2ED4" w:rsidRPr="005A2ED4" w:rsidRDefault="005A2ED4" w:rsidP="00CD08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0226D11" w14:textId="5CEDEA0A" w:rsidR="00CD08B9" w:rsidRDefault="00CD08B9" w:rsidP="00CD08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</w:t>
      </w:r>
      <w:r w:rsidR="005A2ED4">
        <w:rPr>
          <w:rFonts w:ascii="TH SarabunIT๙" w:hAnsi="TH SarabunIT๙" w:cs="TH SarabunIT๙" w:hint="cs"/>
          <w:sz w:val="32"/>
          <w:szCs w:val="32"/>
          <w:cs/>
        </w:rPr>
        <w:t>พัฒนา  (แบบ  ผ.01)</w:t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</w:r>
      <w:r w:rsidR="00725F8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1A43AB">
        <w:rPr>
          <w:rFonts w:ascii="TH SarabunIT๙" w:hAnsi="TH SarabunIT๙" w:cs="TH SarabunIT๙"/>
          <w:sz w:val="32"/>
          <w:szCs w:val="32"/>
        </w:rPr>
        <w:t>2 – 7</w:t>
      </w:r>
    </w:p>
    <w:p w14:paraId="43BED7C1" w14:textId="77777777" w:rsidR="005A2ED4" w:rsidRPr="005A2ED4" w:rsidRDefault="005A2ED4" w:rsidP="00CD08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9182FAA" w14:textId="7F9CCD76" w:rsidR="00FD4F96" w:rsidRDefault="00CD08B9" w:rsidP="00CD08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 w:rsidR="005A2ED4">
        <w:rPr>
          <w:rFonts w:ascii="TH SarabunIT๙" w:hAnsi="TH SarabunIT๙" w:cs="TH SarabunIT๙"/>
          <w:sz w:val="32"/>
          <w:szCs w:val="32"/>
        </w:rPr>
        <w:t xml:space="preserve">  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>(แบบ  ผ.02)</w:t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</w:r>
      <w:r w:rsidR="00725F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1A43A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25F82">
        <w:rPr>
          <w:rFonts w:ascii="TH SarabunIT๙" w:hAnsi="TH SarabunIT๙" w:cs="TH SarabunIT๙"/>
          <w:sz w:val="32"/>
          <w:szCs w:val="32"/>
        </w:rPr>
        <w:t xml:space="preserve"> – </w:t>
      </w:r>
      <w:r w:rsidR="001A43AB">
        <w:rPr>
          <w:rFonts w:ascii="TH SarabunIT๙" w:hAnsi="TH SarabunIT๙" w:cs="TH SarabunIT๙"/>
          <w:sz w:val="32"/>
          <w:szCs w:val="32"/>
        </w:rPr>
        <w:t>19</w:t>
      </w:r>
    </w:p>
    <w:p w14:paraId="2FE97C8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5C075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9341F9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569000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DF1FBA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D0E03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74A72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2FB96E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E9656A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E44CAE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5E796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63C46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734DEF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81967A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769931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DFC297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391A3B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B0418B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CF51ED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86E889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9397C6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327620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EA7261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32DB64" w14:textId="77777777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175163" w14:textId="159272F4" w:rsidR="0087542A" w:rsidRDefault="0087542A" w:rsidP="00CD08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50ACC5" w14:textId="77777777" w:rsidR="00780A0E" w:rsidRPr="00780A0E" w:rsidRDefault="00780A0E" w:rsidP="00CD08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599A166F" w14:textId="77777777" w:rsidR="0087542A" w:rsidRP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บันทึกหลักการและเหตุผล</w:t>
      </w:r>
    </w:p>
    <w:p w14:paraId="075B8781" w14:textId="2361043F" w:rsid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แผนพัฒนาท้องถิ่น  (พ.ศ.  2561</w:t>
      </w:r>
      <w:r w:rsidR="00C5006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- 2565)  เพิ่มเติม  ครั้งที่  </w:t>
      </w:r>
      <w:r w:rsidR="00F75109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8754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/ 256</w:t>
      </w:r>
      <w:r w:rsidR="00F75109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5D6A17E8" w14:textId="77777777" w:rsidR="0087542A" w:rsidRDefault="0087542A" w:rsidP="0087542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</w:t>
      </w:r>
    </w:p>
    <w:p w14:paraId="4A241A63" w14:textId="77777777" w:rsidR="00D72C17" w:rsidRPr="00F95D1B" w:rsidRDefault="00D72C17" w:rsidP="00D72C1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6153283" w14:textId="77777777" w:rsidR="00D72C17" w:rsidRDefault="00D72C17" w:rsidP="00D72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 2548  แก้ไขเพิ่มเติมถึง  (ฉบับที่ 3)  พ.ศ.  2561  กำหนดให้องค์กรปกครองส่วนท้องถิ่นมีอำนาจหน้าที่ในการจัดทำแผนพัฒนาท้องถิ่นและแผนดำเนินงาน  โดยให้องค์กรปกครองส่วนท้องถิ่นใช้แผนพัฒนาท้องถิ่นเป็นกรอบ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ในการจัดทำงบประมาณรายจ่ายประจำปี  งบประมาณรายจ่ายเพิ่มเติม  และงบประมาณจากเงินสะสม</w:t>
      </w:r>
      <w:r w:rsidR="00D529A3">
        <w:rPr>
          <w:rFonts w:ascii="TH SarabunIT๙" w:hAnsi="TH SarabunIT๙" w:cs="TH SarabunIT๙" w:hint="cs"/>
          <w:sz w:val="32"/>
          <w:szCs w:val="32"/>
          <w:cs/>
        </w:rPr>
        <w:t xml:space="preserve">             ในช่วง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ของแผนนั้นรวมทั้งวางแนวทางเพื่อให้มีการปฏิบัติให้บรรลุวัตถุประสงค์ตามโครงการพัฒนาที่กำหนดไว้             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ในแผนพัฒนา</w:t>
      </w:r>
    </w:p>
    <w:p w14:paraId="563FB0AB" w14:textId="77777777" w:rsidR="009448E1" w:rsidRPr="009448E1" w:rsidRDefault="009448E1" w:rsidP="00D72C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696B3B" w14:textId="77777777" w:rsidR="001E2836" w:rsidRDefault="008D66AD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5225EE">
        <w:rPr>
          <w:rFonts w:ascii="TH SarabunIT๙" w:hAnsi="TH SarabunIT๙" w:cs="TH SarabunIT๙"/>
          <w:sz w:val="32"/>
          <w:szCs w:val="32"/>
        </w:rPr>
        <w:t xml:space="preserve">“ </w:t>
      </w:r>
      <w:r w:rsidR="00C50061">
        <w:rPr>
          <w:rFonts w:ascii="TH SarabunIT๙" w:hAnsi="TH SarabunIT๙" w:cs="TH SarabunIT๙" w:hint="cs"/>
          <w:sz w:val="32"/>
          <w:szCs w:val="32"/>
          <w:cs/>
        </w:rPr>
        <w:t>ข้อ</w:t>
      </w:r>
      <w:proofErr w:type="gramEnd"/>
      <w:r w:rsidR="00C50061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836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เพื่อประโยชน์ของประชาชน  การเพิ่มเติมแผนพัฒนาท้องถิ่น  ให้องค์กรปกครองส่วนท้องถิ่นดำเนินการตามขั้นตอน  ดังนี้  </w:t>
      </w:r>
    </w:p>
    <w:p w14:paraId="3B43B1D7" w14:textId="563E1E9C" w:rsidR="001E2836" w:rsidRDefault="001E2836" w:rsidP="001E283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คณะกรรมการสนับสนุนการจัดทำแผนพัฒนาท้องถิ่นจัดทำร่างแผนพัฒนาท้องถิ่น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2836">
        <w:rPr>
          <w:rFonts w:ascii="TH SarabunIT๙" w:hAnsi="TH SarabunIT๙" w:cs="TH SarabunIT๙" w:hint="cs"/>
          <w:sz w:val="32"/>
          <w:szCs w:val="32"/>
          <w:cs/>
        </w:rPr>
        <w:t>ที่เพิ่มเติม</w:t>
      </w:r>
    </w:p>
    <w:p w14:paraId="2F0A652A" w14:textId="77777777" w:rsidR="001E2836" w:rsidRDefault="001E2836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พร้อมเหตุผล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และความจำเป็นเสนอคณะกรรมการพัฒนาท้องถิ่น</w:t>
      </w:r>
    </w:p>
    <w:p w14:paraId="3CD7D0DA" w14:textId="77777777" w:rsidR="001E2836" w:rsidRDefault="001E2836" w:rsidP="001E283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และประชาคมท้องถิ่นพิจารณาร่างแผนพัฒนาท้องถิ่นที่เพิ่มเติม  </w:t>
      </w:r>
    </w:p>
    <w:p w14:paraId="3E7417CF" w14:textId="77777777" w:rsidR="001E2836" w:rsidRDefault="001E2836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283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องค์การบริหารส่วนตำบลให้ส่งร่างแผนพัฒนาท้องถิ่นที่เพิ่มเติมให้สภาองค์การบริหารส่วนตำบล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C36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25EE">
        <w:rPr>
          <w:rFonts w:ascii="TH SarabunIT๙" w:hAnsi="TH SarabunIT๙" w:cs="TH SarabunIT๙" w:hint="cs"/>
          <w:sz w:val="32"/>
          <w:szCs w:val="32"/>
          <w:cs/>
        </w:rPr>
        <w:t>ตามมาตรา  46  แห่งพระราชบัญญัติสภาตำบลและองค์การบริหารส่วนตำบล  พ.ศ.  2537  ด้วย</w:t>
      </w:r>
    </w:p>
    <w:p w14:paraId="06C22729" w14:textId="7A8586F0" w:rsidR="005225EE" w:rsidRPr="001E2836" w:rsidRDefault="005225EE" w:rsidP="001E28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เมื่อแผนพัฒนาท้องถิ่นที่เพิ่มเติมได้รับความเห็นชอบแล้ว  ให้ส่งแผนพัฒนาท้องถิ่นดังกล่าว            ให้ผู้บริหารท้องถิ่นประกาศใช้  พร้อมทั้งปิดประกาศให้ประชาชนทราบโดยเปิดเผยไม่น้อยกว่าสามสิบวัน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นับแต่วันที่ผู้บริหารท้องถิ่นประกาศใช้</w:t>
      </w:r>
      <w:r>
        <w:rPr>
          <w:rFonts w:ascii="TH SarabunIT๙" w:hAnsi="TH SarabunIT๙" w:cs="TH SarabunIT๙"/>
          <w:sz w:val="32"/>
          <w:szCs w:val="32"/>
        </w:rPr>
        <w:t xml:space="preserve"> ”</w:t>
      </w:r>
    </w:p>
    <w:p w14:paraId="616503E5" w14:textId="77777777" w:rsidR="003C3671" w:rsidRPr="003C3671" w:rsidRDefault="003C3671" w:rsidP="003C3671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534446" w14:textId="77777777" w:rsidR="003C3671" w:rsidRDefault="00D529A3" w:rsidP="003C367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ได้ดำเนินการจัดทำและประกาศแผนพัฒนาท้องถิ่น  (พ.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ศ. 2561 - 2565)  </w:t>
      </w:r>
    </w:p>
    <w:p w14:paraId="446F3AB3" w14:textId="05639BAC" w:rsidR="00B47155" w:rsidRDefault="007A24A8" w:rsidP="003C36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เพื่อเป็นกรอบในการจัดทำงบประมาณรายจ่ายประจำปี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42F34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  <w:r w:rsidR="00B47155">
        <w:rPr>
          <w:rFonts w:ascii="TH SarabunIT๙" w:hAnsi="TH SarabunIT๙" w:cs="TH SarabunIT๙" w:hint="cs"/>
          <w:sz w:val="32"/>
          <w:szCs w:val="32"/>
          <w:cs/>
        </w:rPr>
        <w:t>ท้องถิ่น  นั้น</w:t>
      </w:r>
      <w:r w:rsidR="008D6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2BB5DF" w14:textId="77777777" w:rsidR="00B47155" w:rsidRPr="00B47155" w:rsidRDefault="00B47155" w:rsidP="00E42F3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ED2BD6" w14:textId="52E55E67" w:rsidR="00D72C17" w:rsidRDefault="00B47155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ดังนั้นเพื่อให้การดำเนินงานพัฒนาท้องถิ่น  เหมาะสมสอดคล้องกับปัญหาความต้องการของประชาชน     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และทันต่อสถานการณ์ปัจจุบ</w:t>
      </w:r>
      <w:r w:rsidR="00EB52E4">
        <w:rPr>
          <w:rFonts w:ascii="TH SarabunIT๙" w:hAnsi="TH SarabunIT๙" w:cs="TH SarabunIT๙" w:hint="cs"/>
          <w:sz w:val="32"/>
          <w:szCs w:val="32"/>
          <w:cs/>
        </w:rPr>
        <w:t>ัน  องค์การบริหารส่วนตำบล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จึงมีความจำเป็นต้องจัดทำแผนพัฒนาท้องถิ่น  </w:t>
      </w:r>
      <w:r w:rsidR="00EB52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(พ.ศ.2561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109">
        <w:rPr>
          <w:rFonts w:ascii="TH SarabunIT๙" w:hAnsi="TH SarabunIT๙" w:cs="TH SarabunIT๙"/>
          <w:sz w:val="32"/>
          <w:szCs w:val="32"/>
          <w:cs/>
        </w:rPr>
        <w:t>–</w:t>
      </w:r>
      <w:r w:rsidR="007A24A8">
        <w:rPr>
          <w:rFonts w:ascii="TH SarabunIT๙" w:hAnsi="TH SarabunIT๙" w:cs="TH SarabunIT๙" w:hint="cs"/>
          <w:sz w:val="32"/>
          <w:szCs w:val="32"/>
          <w:cs/>
        </w:rPr>
        <w:t xml:space="preserve"> 2565)  เพิ่มเติม  ครั้งที่  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7510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B7AC74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F8D6C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13350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A5E0D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6F856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1A607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CB2985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049806" w14:textId="77777777" w:rsidR="00776D06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90DAD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9E641D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738434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A3864C" w14:textId="77777777" w:rsidR="00776D06" w:rsidRDefault="00776D06" w:rsidP="00776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63EF6B" w14:textId="77777777" w:rsidR="00776D06" w:rsidRDefault="00776D06" w:rsidP="00776D0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AE4C598" w14:textId="77777777" w:rsidR="00776D06" w:rsidRDefault="00776D06" w:rsidP="00776D0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57D3D5F" w14:textId="77777777" w:rsidR="00776D06" w:rsidRPr="00776D06" w:rsidRDefault="00776D06" w:rsidP="00776D0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776D06">
        <w:rPr>
          <w:rFonts w:ascii="TH SarabunIT๙" w:hAnsi="TH SarabunIT๙" w:cs="TH SarabunIT๙" w:hint="cs"/>
          <w:b/>
          <w:bCs/>
          <w:sz w:val="160"/>
          <w:szCs w:val="160"/>
          <w:cs/>
        </w:rPr>
        <w:t>ภาคผนวก</w:t>
      </w:r>
    </w:p>
    <w:p w14:paraId="10A847BF" w14:textId="77777777" w:rsidR="00776D06" w:rsidRDefault="00776D06" w:rsidP="00776D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22D522E2" w14:textId="77777777" w:rsidR="00776D06" w:rsidRPr="00B47155" w:rsidRDefault="00776D06" w:rsidP="007A24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5A8104A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85DF11" w14:textId="77777777" w:rsidR="00CD08B9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B7680" w14:textId="77777777" w:rsidR="00CD08B9" w:rsidRPr="00C508C5" w:rsidRDefault="00CD08B9" w:rsidP="00C508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D08B9" w:rsidRPr="00C508C5" w:rsidSect="00C50061">
      <w:pgSz w:w="11906" w:h="16838"/>
      <w:pgMar w:top="141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084"/>
    <w:multiLevelType w:val="hybridMultilevel"/>
    <w:tmpl w:val="40881966"/>
    <w:lvl w:ilvl="0" w:tplc="5DE46BA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263B0"/>
    <w:multiLevelType w:val="hybridMultilevel"/>
    <w:tmpl w:val="7D0EDDAE"/>
    <w:lvl w:ilvl="0" w:tplc="5DE46BA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776E81"/>
    <w:multiLevelType w:val="hybridMultilevel"/>
    <w:tmpl w:val="88EE8FF8"/>
    <w:lvl w:ilvl="0" w:tplc="E3BE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B11E5"/>
    <w:multiLevelType w:val="hybridMultilevel"/>
    <w:tmpl w:val="22D0EF52"/>
    <w:lvl w:ilvl="0" w:tplc="92068C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C5"/>
    <w:rsid w:val="00133B69"/>
    <w:rsid w:val="001A43AB"/>
    <w:rsid w:val="001E2836"/>
    <w:rsid w:val="00373048"/>
    <w:rsid w:val="003A2D14"/>
    <w:rsid w:val="003C3671"/>
    <w:rsid w:val="003D06C7"/>
    <w:rsid w:val="004A3EAB"/>
    <w:rsid w:val="004C5130"/>
    <w:rsid w:val="005225EE"/>
    <w:rsid w:val="005A2ED4"/>
    <w:rsid w:val="005E68CE"/>
    <w:rsid w:val="00645362"/>
    <w:rsid w:val="00662078"/>
    <w:rsid w:val="00725F82"/>
    <w:rsid w:val="00776D06"/>
    <w:rsid w:val="00780A0E"/>
    <w:rsid w:val="007A24A8"/>
    <w:rsid w:val="0087542A"/>
    <w:rsid w:val="008D66AD"/>
    <w:rsid w:val="009448E1"/>
    <w:rsid w:val="00B26C62"/>
    <w:rsid w:val="00B34621"/>
    <w:rsid w:val="00B47155"/>
    <w:rsid w:val="00C50061"/>
    <w:rsid w:val="00C508C5"/>
    <w:rsid w:val="00CD08B9"/>
    <w:rsid w:val="00D22FF3"/>
    <w:rsid w:val="00D529A3"/>
    <w:rsid w:val="00D72C17"/>
    <w:rsid w:val="00D76B83"/>
    <w:rsid w:val="00E42F34"/>
    <w:rsid w:val="00EB52E4"/>
    <w:rsid w:val="00EB7CA5"/>
    <w:rsid w:val="00F75109"/>
    <w:rsid w:val="00F95D1B"/>
    <w:rsid w:val="00FB2CE7"/>
    <w:rsid w:val="00FD4F9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4934"/>
  <w15:docId w15:val="{6C1E41A4-834E-4E95-A2FF-73439F0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2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2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30</cp:revision>
  <cp:lastPrinted>2021-03-29T04:25:00Z</cp:lastPrinted>
  <dcterms:created xsi:type="dcterms:W3CDTF">2020-03-10T06:47:00Z</dcterms:created>
  <dcterms:modified xsi:type="dcterms:W3CDTF">2021-03-29T04:43:00Z</dcterms:modified>
</cp:coreProperties>
</file>